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48"/>
      </w:tblGrid>
      <w:tr w:rsidR="005D083E" w:rsidRPr="00D32085" w:rsidTr="004C2D5B">
        <w:trPr>
          <w:trHeight w:val="576"/>
          <w:jc w:val="center"/>
        </w:trPr>
        <w:tc>
          <w:tcPr>
            <w:tcW w:w="6048" w:type="dxa"/>
            <w:shd w:val="clear" w:color="auto" w:fill="595959" w:themeFill="text1" w:themeFillTint="A6"/>
          </w:tcPr>
          <w:p w:rsidR="005D083E" w:rsidRPr="007E35E8" w:rsidRDefault="005D083E" w:rsidP="004C2D5B">
            <w:pPr>
              <w:jc w:val="center"/>
              <w:rPr>
                <w:rFonts w:ascii="Lucida Fax" w:eastAsia="DFGothic-EB" w:hAnsi="Lucida Fax" w:cs="Times New Roman"/>
                <w:color w:val="FFFFFF" w:themeColor="background1"/>
                <w:sz w:val="28"/>
                <w:szCs w:val="24"/>
              </w:rPr>
            </w:pPr>
            <w:r w:rsidRPr="007E35E8">
              <w:rPr>
                <w:rFonts w:ascii="Lucida Fax" w:eastAsia="DFGothic-EB" w:hAnsi="Lucida Fax" w:cs="Times New Roman"/>
                <w:color w:val="FFFFFF" w:themeColor="background1"/>
                <w:sz w:val="28"/>
                <w:szCs w:val="24"/>
              </w:rPr>
              <w:t>CAREER CONVENT GIRLS P.G. COLLEGE</w:t>
            </w:r>
          </w:p>
          <w:p w:rsidR="005D083E" w:rsidRPr="00B81A79" w:rsidRDefault="005D083E" w:rsidP="004C2D5B">
            <w:pPr>
              <w:jc w:val="center"/>
              <w:rPr>
                <w:rFonts w:ascii="Lucida Fax" w:eastAsia="DFGothic-EB" w:hAnsi="Lucida Fax" w:cs="Times New Roman"/>
                <w:color w:val="FFFFFF" w:themeColor="background1"/>
                <w:sz w:val="24"/>
                <w:szCs w:val="24"/>
              </w:rPr>
            </w:pPr>
            <w:r w:rsidRPr="007E35E8">
              <w:rPr>
                <w:rFonts w:ascii="Lucida Fax" w:eastAsia="DFGothic-EB" w:hAnsi="Lucida Fax" w:cs="Times New Roman"/>
                <w:color w:val="FFFFFF" w:themeColor="background1"/>
                <w:sz w:val="28"/>
                <w:szCs w:val="24"/>
              </w:rPr>
              <w:t xml:space="preserve">Sector 5, </w:t>
            </w:r>
            <w:proofErr w:type="spellStart"/>
            <w:r w:rsidRPr="007E35E8">
              <w:rPr>
                <w:rFonts w:ascii="Lucida Fax" w:eastAsia="DFGothic-EB" w:hAnsi="Lucida Fax" w:cs="Times New Roman"/>
                <w:color w:val="FFFFFF" w:themeColor="background1"/>
                <w:sz w:val="28"/>
                <w:szCs w:val="24"/>
              </w:rPr>
              <w:t>Vikas</w:t>
            </w:r>
            <w:proofErr w:type="spellEnd"/>
            <w:r w:rsidRPr="007E35E8">
              <w:rPr>
                <w:rFonts w:ascii="Lucida Fax" w:eastAsia="DFGothic-EB" w:hAnsi="Lucida Fax" w:cs="Times New Roman"/>
                <w:color w:val="FFFFFF" w:themeColor="background1"/>
                <w:sz w:val="28"/>
                <w:szCs w:val="24"/>
              </w:rPr>
              <w:t xml:space="preserve"> Nagar, Lucknow.</w:t>
            </w:r>
          </w:p>
        </w:tc>
      </w:tr>
      <w:tr w:rsidR="005D083E" w:rsidRPr="00D32085" w:rsidTr="004C2D5B">
        <w:trPr>
          <w:trHeight w:val="576"/>
          <w:jc w:val="center"/>
        </w:trPr>
        <w:tc>
          <w:tcPr>
            <w:tcW w:w="6048" w:type="dxa"/>
          </w:tcPr>
          <w:p w:rsidR="005D083E" w:rsidRPr="00B81A79" w:rsidRDefault="005D083E" w:rsidP="004C2D5B">
            <w:pPr>
              <w:jc w:val="center"/>
              <w:rPr>
                <w:rFonts w:ascii="Lucida Fax" w:eastAsia="DFGothic-EB" w:hAnsi="Lucida Fax" w:cs="Times New Roman"/>
                <w:sz w:val="24"/>
                <w:szCs w:val="24"/>
              </w:rPr>
            </w:pPr>
            <w:r w:rsidRPr="00B81A79">
              <w:rPr>
                <w:rFonts w:ascii="Lucida Fax" w:eastAsia="DFGothic-EB" w:hAnsi="Lucida Fax" w:cs="Times New Roman"/>
                <w:sz w:val="24"/>
                <w:szCs w:val="24"/>
              </w:rPr>
              <w:t>Affiliated to University of Lucknow</w:t>
            </w:r>
          </w:p>
        </w:tc>
      </w:tr>
      <w:tr w:rsidR="005D083E" w:rsidRPr="00D32085" w:rsidTr="004C2D5B">
        <w:trPr>
          <w:trHeight w:val="576"/>
          <w:jc w:val="center"/>
        </w:trPr>
        <w:tc>
          <w:tcPr>
            <w:tcW w:w="6048" w:type="dxa"/>
            <w:shd w:val="clear" w:color="auto" w:fill="595959" w:themeFill="text1" w:themeFillTint="A6"/>
          </w:tcPr>
          <w:p w:rsidR="005D083E" w:rsidRPr="00B81A79" w:rsidRDefault="005D083E" w:rsidP="004C2D5B">
            <w:pPr>
              <w:jc w:val="center"/>
              <w:rPr>
                <w:rFonts w:ascii="Lucida Fax" w:eastAsia="DFGothic-EB" w:hAnsi="Lucida Fax" w:cs="Times New Roman"/>
                <w:color w:val="FFFFFF" w:themeColor="background1"/>
                <w:sz w:val="24"/>
                <w:szCs w:val="24"/>
              </w:rPr>
            </w:pPr>
            <w:r w:rsidRPr="00B81A79">
              <w:rPr>
                <w:rFonts w:ascii="Lucida Fax" w:eastAsia="DFGothic-EB" w:hAnsi="Lucida Fax" w:cs="Times New Roman"/>
                <w:b/>
                <w:color w:val="FFFFFF" w:themeColor="background1"/>
                <w:sz w:val="24"/>
                <w:szCs w:val="24"/>
                <w:u w:val="single"/>
              </w:rPr>
              <w:t>REQUIRED</w:t>
            </w:r>
          </w:p>
        </w:tc>
      </w:tr>
      <w:tr w:rsidR="005D083E" w:rsidRPr="00D32085" w:rsidTr="004C2D5B">
        <w:trPr>
          <w:trHeight w:val="576"/>
          <w:jc w:val="center"/>
        </w:trPr>
        <w:tc>
          <w:tcPr>
            <w:tcW w:w="6048" w:type="dxa"/>
          </w:tcPr>
          <w:p w:rsidR="005D083E" w:rsidRPr="00DB2175" w:rsidRDefault="005D083E" w:rsidP="004C2D5B">
            <w:pPr>
              <w:jc w:val="center"/>
              <w:rPr>
                <w:rFonts w:ascii="Lucida Fax" w:eastAsia="DFGothic-EB" w:hAnsi="Lucida Fax" w:cs="Times New Roman"/>
                <w:b/>
                <w:sz w:val="32"/>
                <w:szCs w:val="24"/>
              </w:rPr>
            </w:pPr>
            <w:r w:rsidRPr="00DB2175">
              <w:rPr>
                <w:rFonts w:ascii="Lucida Fax" w:eastAsia="DFGothic-EB" w:hAnsi="Lucida Fax" w:cs="Times New Roman"/>
                <w:b/>
                <w:sz w:val="32"/>
                <w:szCs w:val="24"/>
              </w:rPr>
              <w:t>Assistant Professor</w:t>
            </w:r>
          </w:p>
          <w:p w:rsidR="005D083E" w:rsidRPr="00DB2175" w:rsidRDefault="005D083E" w:rsidP="004C2D5B">
            <w:pPr>
              <w:jc w:val="center"/>
              <w:rPr>
                <w:rFonts w:ascii="Lucida Fax" w:eastAsia="DFGothic-EB" w:hAnsi="Lucida Fax" w:cs="Times New Roman"/>
                <w:b/>
                <w:sz w:val="32"/>
                <w:szCs w:val="24"/>
              </w:rPr>
            </w:pPr>
          </w:p>
          <w:p w:rsidR="005D083E" w:rsidRPr="00DB2175" w:rsidRDefault="005D083E" w:rsidP="004C2D5B">
            <w:pPr>
              <w:jc w:val="center"/>
              <w:rPr>
                <w:rFonts w:ascii="Lucida Fax" w:eastAsia="DFGothic-EB" w:hAnsi="Lucida Fax" w:cs="Times New Roman"/>
                <w:b/>
                <w:sz w:val="32"/>
                <w:szCs w:val="24"/>
              </w:rPr>
            </w:pPr>
            <w:r w:rsidRPr="00DB2175">
              <w:rPr>
                <w:rFonts w:ascii="Lucida Fax" w:eastAsia="DFGothic-EB" w:hAnsi="Lucida Fax" w:cs="Times New Roman"/>
                <w:b/>
                <w:sz w:val="32"/>
                <w:szCs w:val="24"/>
              </w:rPr>
              <w:t>Commerce:</w:t>
            </w:r>
            <w:r w:rsidRPr="00DB2175">
              <w:rPr>
                <w:rFonts w:ascii="Lucida Fax" w:eastAsia="DFGothic-EB" w:hAnsi="Lucida Fax" w:cs="Times New Roman"/>
                <w:sz w:val="32"/>
                <w:szCs w:val="24"/>
              </w:rPr>
              <w:t xml:space="preserve"> </w:t>
            </w:r>
            <w:r w:rsidRPr="00DB2175">
              <w:rPr>
                <w:rFonts w:ascii="Lucida Fax" w:eastAsia="DFGothic-EB" w:hAnsi="Lucida Fax" w:cs="Times New Roman"/>
                <w:b/>
                <w:sz w:val="32"/>
                <w:szCs w:val="24"/>
              </w:rPr>
              <w:t>03 post</w:t>
            </w:r>
          </w:p>
          <w:p w:rsidR="005D083E" w:rsidRPr="00DB2175" w:rsidRDefault="005D083E" w:rsidP="004C2D5B">
            <w:pPr>
              <w:spacing w:after="120"/>
              <w:jc w:val="center"/>
              <w:rPr>
                <w:rFonts w:ascii="Lucida Fax" w:eastAsia="DFGothic-EB" w:hAnsi="Lucida Fax" w:cs="Times New Roman"/>
                <w:b/>
                <w:sz w:val="28"/>
                <w:szCs w:val="24"/>
              </w:rPr>
            </w:pPr>
            <w:r w:rsidRPr="00DB2175">
              <w:rPr>
                <w:rFonts w:ascii="Lucida Fax" w:eastAsia="DFGothic-EB" w:hAnsi="Lucida Fax" w:cs="Times New Roman"/>
                <w:b/>
                <w:sz w:val="24"/>
                <w:szCs w:val="24"/>
              </w:rPr>
              <w:t>For UG &amp; PG Class</w:t>
            </w:r>
          </w:p>
          <w:p w:rsidR="005D083E" w:rsidRPr="00B81A79" w:rsidRDefault="005D083E" w:rsidP="007E35E8">
            <w:pPr>
              <w:jc w:val="both"/>
              <w:rPr>
                <w:rFonts w:ascii="Lucida Fax" w:eastAsia="DFGothic-EB" w:hAnsi="Lucida Fax" w:cs="Times New Roman"/>
                <w:sz w:val="24"/>
                <w:szCs w:val="24"/>
              </w:rPr>
            </w:pPr>
            <w:r>
              <w:rPr>
                <w:rFonts w:ascii="Lucida Fax" w:eastAsia="DFGothic-EB" w:hAnsi="Lucida Fax" w:cs="Times New Roman"/>
                <w:sz w:val="24"/>
                <w:szCs w:val="24"/>
              </w:rPr>
              <w:t>(</w:t>
            </w:r>
            <w:r w:rsidRPr="00DB2175">
              <w:rPr>
                <w:rFonts w:ascii="Lucida Fax" w:eastAsia="DFGothic-EB" w:hAnsi="Lucida Fax" w:cs="Times New Roman"/>
                <w:sz w:val="24"/>
                <w:szCs w:val="24"/>
              </w:rPr>
              <w:t xml:space="preserve">Numerical and Tax </w:t>
            </w:r>
            <w:r w:rsidR="007E35E8">
              <w:rPr>
                <w:rFonts w:ascii="Lucida Fax" w:eastAsia="DFGothic-EB" w:hAnsi="Lucida Fax" w:cs="Times New Roman"/>
                <w:sz w:val="24"/>
                <w:szCs w:val="24"/>
              </w:rPr>
              <w:t>E</w:t>
            </w:r>
            <w:r w:rsidRPr="00DB2175">
              <w:rPr>
                <w:rFonts w:ascii="Lucida Fax" w:eastAsia="DFGothic-EB" w:hAnsi="Lucida Fax" w:cs="Times New Roman"/>
                <w:sz w:val="24"/>
                <w:szCs w:val="24"/>
              </w:rPr>
              <w:t xml:space="preserve">xperts will be given </w:t>
            </w:r>
            <w:r w:rsidR="007E35E8">
              <w:rPr>
                <w:rFonts w:ascii="Lucida Fax" w:eastAsia="DFGothic-EB" w:hAnsi="Lucida Fax" w:cs="Times New Roman"/>
                <w:sz w:val="24"/>
                <w:szCs w:val="24"/>
              </w:rPr>
              <w:t>P</w:t>
            </w:r>
            <w:r w:rsidRPr="00DB2175">
              <w:rPr>
                <w:rFonts w:ascii="Lucida Fax" w:eastAsia="DFGothic-EB" w:hAnsi="Lucida Fax" w:cs="Times New Roman"/>
                <w:sz w:val="24"/>
                <w:szCs w:val="24"/>
              </w:rPr>
              <w:t>reference</w:t>
            </w:r>
            <w:r>
              <w:rPr>
                <w:rFonts w:ascii="Lucida Fax" w:eastAsia="DFGothic-EB" w:hAnsi="Lucida Fax" w:cs="Times New Roman"/>
                <w:sz w:val="24"/>
                <w:szCs w:val="24"/>
              </w:rPr>
              <w:t>)</w:t>
            </w:r>
          </w:p>
        </w:tc>
      </w:tr>
      <w:tr w:rsidR="005D083E" w:rsidRPr="00D32085" w:rsidTr="004C2D5B">
        <w:trPr>
          <w:trHeight w:val="576"/>
          <w:jc w:val="center"/>
        </w:trPr>
        <w:tc>
          <w:tcPr>
            <w:tcW w:w="6048" w:type="dxa"/>
          </w:tcPr>
          <w:p w:rsidR="005D083E" w:rsidRPr="00B81A79" w:rsidRDefault="005D083E" w:rsidP="007E35E8">
            <w:pPr>
              <w:spacing w:before="240" w:after="120"/>
              <w:jc w:val="both"/>
              <w:rPr>
                <w:rFonts w:ascii="Lucida Fax" w:eastAsia="DFGothic-EB" w:hAnsi="Lucida Fax" w:cs="Times New Roman"/>
                <w:sz w:val="24"/>
                <w:szCs w:val="24"/>
              </w:rPr>
            </w:pPr>
            <w:r w:rsidRPr="00B81A79">
              <w:rPr>
                <w:rFonts w:ascii="Lucida Fax" w:eastAsia="DFGothic-EB" w:hAnsi="Lucida Fax" w:cs="Times New Roman"/>
                <w:sz w:val="24"/>
                <w:szCs w:val="24"/>
              </w:rPr>
              <w:t xml:space="preserve">Interested candidate apply to </w:t>
            </w:r>
            <w:r w:rsidR="007E35E8">
              <w:rPr>
                <w:rFonts w:ascii="Lucida Fax" w:eastAsia="DFGothic-EB" w:hAnsi="Lucida Fax" w:cs="Times New Roman"/>
                <w:sz w:val="24"/>
                <w:szCs w:val="24"/>
              </w:rPr>
              <w:t>online</w:t>
            </w:r>
            <w:r w:rsidRPr="00B81A79">
              <w:rPr>
                <w:rFonts w:ascii="Lucida Fax" w:eastAsia="DFGothic-EB" w:hAnsi="Lucida Fax" w:cs="Times New Roman"/>
                <w:sz w:val="24"/>
                <w:szCs w:val="24"/>
              </w:rPr>
              <w:t xml:space="preserve"> with recent Biodata within </w:t>
            </w:r>
            <w:r w:rsidR="007E35E8">
              <w:rPr>
                <w:rFonts w:ascii="Lucida Fax" w:eastAsia="DFGothic-EB" w:hAnsi="Lucida Fax" w:cs="Times New Roman"/>
                <w:sz w:val="24"/>
                <w:szCs w:val="24"/>
              </w:rPr>
              <w:t>0</w:t>
            </w:r>
            <w:r w:rsidRPr="00B81A79">
              <w:rPr>
                <w:rFonts w:ascii="Lucida Fax" w:eastAsia="DFGothic-EB" w:hAnsi="Lucida Fax" w:cs="Times New Roman"/>
                <w:sz w:val="24"/>
                <w:szCs w:val="24"/>
              </w:rPr>
              <w:t>5 days.</w:t>
            </w:r>
          </w:p>
          <w:p w:rsidR="007E35E8" w:rsidRPr="007E35E8" w:rsidRDefault="005E2F2E" w:rsidP="004C2D5B">
            <w:pPr>
              <w:rPr>
                <w:rFonts w:ascii="Lucida Fax" w:hAnsi="Lucida Fax"/>
                <w:sz w:val="24"/>
                <w:szCs w:val="24"/>
              </w:rPr>
            </w:pPr>
            <w:hyperlink r:id="rId5" w:history="1">
              <w:r w:rsidR="007E35E8" w:rsidRPr="005B1093">
                <w:rPr>
                  <w:rStyle w:val="Hyperlink"/>
                  <w:rFonts w:ascii="Lucida Fax" w:hAnsi="Lucida Fax"/>
                  <w:sz w:val="24"/>
                  <w:szCs w:val="24"/>
                </w:rPr>
                <w:t>careergirlsdegreecollege@gmail.com</w:t>
              </w:r>
            </w:hyperlink>
          </w:p>
          <w:p w:rsidR="005D083E" w:rsidRPr="00B81A79" w:rsidRDefault="005E2F2E" w:rsidP="004C2D5B">
            <w:pPr>
              <w:rPr>
                <w:rFonts w:ascii="Lucida Fax" w:eastAsia="DFGothic-EB" w:hAnsi="Lucida Fax" w:cs="Times New Roman"/>
                <w:sz w:val="24"/>
                <w:szCs w:val="24"/>
              </w:rPr>
            </w:pPr>
            <w:hyperlink r:id="rId6" w:history="1">
              <w:r w:rsidR="005D083E" w:rsidRPr="00B81A79">
                <w:rPr>
                  <w:rStyle w:val="Hyperlink"/>
                  <w:rFonts w:ascii="Lucida Fax" w:eastAsia="DFGothic-EB" w:hAnsi="Lucida Fax" w:cs="Times New Roman"/>
                  <w:sz w:val="24"/>
                  <w:szCs w:val="24"/>
                </w:rPr>
                <w:t>info@ccgdc.ac.in</w:t>
              </w:r>
            </w:hyperlink>
            <w:r w:rsidR="005D083E" w:rsidRPr="00B81A79">
              <w:rPr>
                <w:sz w:val="24"/>
                <w:szCs w:val="24"/>
              </w:rPr>
              <w:t xml:space="preserve">, </w:t>
            </w:r>
            <w:r>
              <w:rPr>
                <w:rFonts w:ascii="Lucida Fax" w:eastAsia="DFGothic-EB" w:hAnsi="Lucida Fax" w:cs="Times New Roman"/>
                <w:sz w:val="24"/>
                <w:szCs w:val="24"/>
              </w:rPr>
              <w:t>Ph:0522-2738321, 9935048086, 9208907278</w:t>
            </w:r>
          </w:p>
          <w:p w:rsidR="005D083E" w:rsidRPr="00B81A79" w:rsidRDefault="007E35E8" w:rsidP="004C2D5B">
            <w:pPr>
              <w:jc w:val="right"/>
              <w:rPr>
                <w:rFonts w:ascii="Lucida Fax" w:eastAsia="DFGothic-EB" w:hAnsi="Lucida Fax" w:cs="Times New Roman"/>
                <w:sz w:val="24"/>
                <w:szCs w:val="24"/>
              </w:rPr>
            </w:pPr>
            <w:r>
              <w:rPr>
                <w:rFonts w:ascii="Lucida Fax" w:eastAsia="DFGothic-EB" w:hAnsi="Lucida Fax" w:cs="Times New Roman"/>
                <w:b/>
                <w:sz w:val="24"/>
                <w:szCs w:val="24"/>
                <w:u w:val="single"/>
              </w:rPr>
              <w:t>PRINCIPAL</w:t>
            </w:r>
          </w:p>
        </w:tc>
      </w:tr>
    </w:tbl>
    <w:p w:rsidR="00431FCC" w:rsidRDefault="005E2F2E">
      <w:bookmarkStart w:id="0" w:name="_GoBack"/>
      <w:bookmarkEnd w:id="0"/>
    </w:p>
    <w:p w:rsidR="007E35E8" w:rsidRDefault="007E35E8"/>
    <w:p w:rsidR="007E35E8" w:rsidRDefault="007E35E8"/>
    <w:sectPr w:rsidR="007E35E8" w:rsidSect="00C12F3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DFGothic-EB">
    <w:altName w:val="MS Mincho"/>
    <w:charset w:val="80"/>
    <w:family w:val="auto"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3E"/>
    <w:rsid w:val="005D083E"/>
    <w:rsid w:val="005E2F2E"/>
    <w:rsid w:val="007327B2"/>
    <w:rsid w:val="007E35E8"/>
    <w:rsid w:val="00C12F3D"/>
    <w:rsid w:val="00C21736"/>
    <w:rsid w:val="00DD1334"/>
    <w:rsid w:val="00E77569"/>
    <w:rsid w:val="00EA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8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0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8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0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reergirlsdegreecollege@gmail.com" TargetMode="External"/><Relationship Id="rId5" Type="http://schemas.openxmlformats.org/officeDocument/2006/relationships/hyperlink" Target="mailto:careergirlsdegreecolleg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CCDGC</dc:creator>
  <cp:lastModifiedBy>CCDGC</cp:lastModifiedBy>
  <cp:revision>4</cp:revision>
  <cp:lastPrinted>2024-01-30T11:26:00Z</cp:lastPrinted>
  <dcterms:created xsi:type="dcterms:W3CDTF">2024-01-30T11:22:00Z</dcterms:created>
  <dcterms:modified xsi:type="dcterms:W3CDTF">2024-01-31T05:32:00Z</dcterms:modified>
</cp:coreProperties>
</file>